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98" w:rsidRPr="00B27726" w:rsidRDefault="00543598">
      <w:pPr>
        <w:rPr>
          <w:sz w:val="24"/>
          <w:szCs w:val="24"/>
        </w:rPr>
      </w:pPr>
      <w:r w:rsidRPr="00B2772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08329C1" wp14:editId="72E5B6DD">
            <wp:simplePos x="0" y="0"/>
            <wp:positionH relativeFrom="page">
              <wp:posOffset>2740660</wp:posOffset>
            </wp:positionH>
            <wp:positionV relativeFrom="paragraph">
              <wp:posOffset>6985</wp:posOffset>
            </wp:positionV>
            <wp:extent cx="2830830" cy="1638300"/>
            <wp:effectExtent l="0" t="0" r="7620" b="0"/>
            <wp:wrapThrough wrapText="bothSides">
              <wp:wrapPolygon edited="0">
                <wp:start x="0" y="0"/>
                <wp:lineTo x="0" y="21349"/>
                <wp:lineTo x="21513" y="21349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нальный с название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598" w:rsidRPr="00B27726" w:rsidRDefault="00543598">
      <w:pPr>
        <w:rPr>
          <w:sz w:val="24"/>
          <w:szCs w:val="24"/>
        </w:rPr>
      </w:pPr>
    </w:p>
    <w:p w:rsidR="00543598" w:rsidRPr="00B27726" w:rsidRDefault="00543598">
      <w:pPr>
        <w:rPr>
          <w:sz w:val="24"/>
          <w:szCs w:val="24"/>
        </w:rPr>
      </w:pPr>
    </w:p>
    <w:p w:rsidR="00543598" w:rsidRPr="00B27726" w:rsidRDefault="00543598">
      <w:pPr>
        <w:rPr>
          <w:sz w:val="24"/>
          <w:szCs w:val="24"/>
        </w:rPr>
      </w:pPr>
    </w:p>
    <w:p w:rsidR="00373304" w:rsidRPr="00B27726" w:rsidRDefault="00373304">
      <w:pPr>
        <w:rPr>
          <w:sz w:val="24"/>
          <w:szCs w:val="24"/>
        </w:rPr>
      </w:pPr>
    </w:p>
    <w:p w:rsidR="00373304" w:rsidRPr="00B27726" w:rsidRDefault="00373304">
      <w:pPr>
        <w:rPr>
          <w:sz w:val="24"/>
          <w:szCs w:val="24"/>
        </w:rPr>
      </w:pPr>
    </w:p>
    <w:p w:rsidR="00082C18" w:rsidRPr="00B27726" w:rsidRDefault="00543598" w:rsidP="00543598">
      <w:pPr>
        <w:jc w:val="center"/>
        <w:rPr>
          <w:b/>
          <w:sz w:val="32"/>
          <w:szCs w:val="32"/>
        </w:rPr>
      </w:pPr>
      <w:r w:rsidRPr="00B27726">
        <w:rPr>
          <w:b/>
          <w:sz w:val="32"/>
          <w:szCs w:val="32"/>
        </w:rPr>
        <w:t xml:space="preserve">Теплица «ВЕЖА </w:t>
      </w:r>
      <w:r w:rsidR="00FA2191">
        <w:rPr>
          <w:b/>
          <w:sz w:val="32"/>
          <w:szCs w:val="32"/>
        </w:rPr>
        <w:t>Люкс</w:t>
      </w:r>
      <w:r w:rsidRPr="00B27726">
        <w:rPr>
          <w:b/>
          <w:sz w:val="32"/>
          <w:szCs w:val="32"/>
        </w:rPr>
        <w:t>»</w:t>
      </w:r>
      <w:r w:rsidR="00FA2191">
        <w:rPr>
          <w:b/>
          <w:sz w:val="32"/>
          <w:szCs w:val="32"/>
        </w:rPr>
        <w:t>, «ВЕЖА Люкс Усиленная».</w:t>
      </w:r>
    </w:p>
    <w:p w:rsidR="00543598" w:rsidRPr="00B27726" w:rsidRDefault="00373304" w:rsidP="00543598">
      <w:pPr>
        <w:jc w:val="center"/>
        <w:rPr>
          <w:b/>
          <w:sz w:val="36"/>
          <w:szCs w:val="36"/>
        </w:rPr>
      </w:pPr>
      <w:r w:rsidRPr="00B27726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4BEE1FD" wp14:editId="69F082C5">
            <wp:simplePos x="0" y="0"/>
            <wp:positionH relativeFrom="column">
              <wp:posOffset>-135255</wp:posOffset>
            </wp:positionH>
            <wp:positionV relativeFrom="paragraph">
              <wp:posOffset>368935</wp:posOffset>
            </wp:positionV>
            <wp:extent cx="6390005" cy="37788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жа стандар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598" w:rsidRPr="00B27726">
        <w:rPr>
          <w:b/>
          <w:sz w:val="36"/>
          <w:szCs w:val="36"/>
        </w:rPr>
        <w:t>Паспорт изделия.</w:t>
      </w:r>
    </w:p>
    <w:p w:rsidR="00373304" w:rsidRPr="00B27726" w:rsidRDefault="00373304" w:rsidP="00373304">
      <w:pPr>
        <w:jc w:val="center"/>
        <w:rPr>
          <w:b/>
          <w:sz w:val="24"/>
          <w:szCs w:val="24"/>
        </w:rPr>
      </w:pPr>
      <w:r w:rsidRPr="00B27726">
        <w:rPr>
          <w:b/>
          <w:sz w:val="24"/>
          <w:szCs w:val="24"/>
        </w:rPr>
        <w:br w:type="textWrapping" w:clear="all"/>
      </w:r>
    </w:p>
    <w:p w:rsidR="00373304" w:rsidRPr="00B27726" w:rsidRDefault="00373304" w:rsidP="00373304">
      <w:pPr>
        <w:jc w:val="center"/>
        <w:rPr>
          <w:b/>
          <w:sz w:val="24"/>
          <w:szCs w:val="24"/>
        </w:rPr>
      </w:pPr>
    </w:p>
    <w:p w:rsidR="00543598" w:rsidRPr="00B27726" w:rsidRDefault="00373304" w:rsidP="00373304">
      <w:pPr>
        <w:jc w:val="center"/>
        <w:rPr>
          <w:b/>
          <w:sz w:val="32"/>
          <w:szCs w:val="32"/>
        </w:rPr>
      </w:pPr>
      <w:r w:rsidRPr="00B27726">
        <w:rPr>
          <w:b/>
          <w:sz w:val="32"/>
          <w:szCs w:val="32"/>
        </w:rPr>
        <w:t xml:space="preserve">Теплица из цельногнутой оцинкованной трубы 20мм*20мм с расстоянием между арками в </w:t>
      </w:r>
      <w:r w:rsidR="00FA2191">
        <w:rPr>
          <w:b/>
          <w:sz w:val="32"/>
          <w:szCs w:val="32"/>
        </w:rPr>
        <w:t>67 с</w:t>
      </w:r>
      <w:r w:rsidRPr="00B27726">
        <w:rPr>
          <w:b/>
          <w:sz w:val="32"/>
          <w:szCs w:val="32"/>
        </w:rPr>
        <w:t>м.</w:t>
      </w:r>
    </w:p>
    <w:p w:rsidR="00A63878" w:rsidRPr="00B27726" w:rsidRDefault="00A63878" w:rsidP="00373304">
      <w:pPr>
        <w:jc w:val="center"/>
        <w:rPr>
          <w:b/>
          <w:sz w:val="24"/>
          <w:szCs w:val="24"/>
        </w:rPr>
      </w:pPr>
      <w:r w:rsidRPr="00B2772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7323BEF" wp14:editId="3D322414">
            <wp:simplePos x="0" y="0"/>
            <wp:positionH relativeFrom="page">
              <wp:posOffset>2234546</wp:posOffset>
            </wp:positionH>
            <wp:positionV relativeFrom="paragraph">
              <wp:posOffset>89393</wp:posOffset>
            </wp:positionV>
            <wp:extent cx="3200400" cy="18516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инальный с название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304" w:rsidRDefault="00373304" w:rsidP="00373304">
      <w:pPr>
        <w:jc w:val="center"/>
        <w:rPr>
          <w:b/>
          <w:sz w:val="24"/>
          <w:szCs w:val="24"/>
        </w:rPr>
      </w:pPr>
    </w:p>
    <w:p w:rsidR="00B27726" w:rsidRDefault="00B27726" w:rsidP="00373304">
      <w:pPr>
        <w:jc w:val="center"/>
        <w:rPr>
          <w:b/>
          <w:sz w:val="24"/>
          <w:szCs w:val="24"/>
        </w:rPr>
      </w:pPr>
    </w:p>
    <w:p w:rsidR="00B27726" w:rsidRPr="00B27726" w:rsidRDefault="00B27726" w:rsidP="00373304">
      <w:pPr>
        <w:jc w:val="center"/>
        <w:rPr>
          <w:b/>
          <w:sz w:val="24"/>
          <w:szCs w:val="24"/>
        </w:rPr>
      </w:pPr>
    </w:p>
    <w:p w:rsidR="00373304" w:rsidRPr="00B27726" w:rsidRDefault="00373304" w:rsidP="00373304">
      <w:pPr>
        <w:jc w:val="center"/>
        <w:rPr>
          <w:b/>
          <w:sz w:val="24"/>
          <w:szCs w:val="24"/>
        </w:rPr>
      </w:pPr>
    </w:p>
    <w:p w:rsidR="00373304" w:rsidRPr="00B27726" w:rsidRDefault="00373304" w:rsidP="00373304">
      <w:pPr>
        <w:jc w:val="center"/>
        <w:rPr>
          <w:b/>
          <w:sz w:val="24"/>
          <w:szCs w:val="24"/>
        </w:rPr>
      </w:pPr>
    </w:p>
    <w:p w:rsidR="00373304" w:rsidRPr="00B27726" w:rsidRDefault="00373304" w:rsidP="00373304">
      <w:pPr>
        <w:jc w:val="center"/>
        <w:rPr>
          <w:b/>
          <w:sz w:val="24"/>
          <w:szCs w:val="24"/>
        </w:rPr>
      </w:pPr>
    </w:p>
    <w:p w:rsidR="00373304" w:rsidRPr="00B27726" w:rsidRDefault="004E798B" w:rsidP="004E798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27726">
        <w:rPr>
          <w:b/>
          <w:sz w:val="24"/>
          <w:szCs w:val="24"/>
        </w:rPr>
        <w:lastRenderedPageBreak/>
        <w:t>Назначение и область применения</w:t>
      </w:r>
    </w:p>
    <w:p w:rsidR="004E798B" w:rsidRPr="00B27726" w:rsidRDefault="004E798B" w:rsidP="0057068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Теплиц</w:t>
      </w:r>
      <w:r w:rsidR="0060313C" w:rsidRPr="00B27726">
        <w:rPr>
          <w:sz w:val="24"/>
          <w:szCs w:val="24"/>
        </w:rPr>
        <w:t>а</w:t>
      </w:r>
      <w:r w:rsidRPr="00B27726">
        <w:rPr>
          <w:sz w:val="24"/>
          <w:szCs w:val="24"/>
        </w:rPr>
        <w:t> предназначен</w:t>
      </w:r>
      <w:r w:rsidR="0060313C" w:rsidRPr="00B27726">
        <w:rPr>
          <w:sz w:val="24"/>
          <w:szCs w:val="24"/>
        </w:rPr>
        <w:t>а</w:t>
      </w:r>
      <w:r w:rsidRPr="00B27726">
        <w:rPr>
          <w:sz w:val="24"/>
          <w:szCs w:val="24"/>
        </w:rPr>
        <w:t xml:space="preserve"> для выращивания различного рода культур в улучшенных условиях для грунта и самих растений.</w:t>
      </w:r>
      <w:r w:rsidR="0060313C" w:rsidRPr="00B27726">
        <w:rPr>
          <w:sz w:val="24"/>
          <w:szCs w:val="24"/>
        </w:rPr>
        <w:t xml:space="preserve"> </w:t>
      </w:r>
    </w:p>
    <w:p w:rsidR="0060313C" w:rsidRPr="00B27726" w:rsidRDefault="001E7247" w:rsidP="0060313C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У</w:t>
      </w:r>
      <w:r w:rsidR="0060313C" w:rsidRPr="00B27726">
        <w:rPr>
          <w:sz w:val="24"/>
          <w:szCs w:val="24"/>
        </w:rPr>
        <w:t>стан</w:t>
      </w:r>
      <w:r w:rsidRPr="00B27726">
        <w:rPr>
          <w:sz w:val="24"/>
          <w:szCs w:val="24"/>
        </w:rPr>
        <w:t>а</w:t>
      </w:r>
      <w:r w:rsidR="0060313C" w:rsidRPr="00B27726">
        <w:rPr>
          <w:sz w:val="24"/>
          <w:szCs w:val="24"/>
        </w:rPr>
        <w:t>в</w:t>
      </w:r>
      <w:r w:rsidRPr="00B27726">
        <w:rPr>
          <w:sz w:val="24"/>
          <w:szCs w:val="24"/>
        </w:rPr>
        <w:t>ливается</w:t>
      </w:r>
      <w:r w:rsidR="0060313C" w:rsidRPr="00B27726">
        <w:rPr>
          <w:sz w:val="24"/>
          <w:szCs w:val="24"/>
        </w:rPr>
        <w:t xml:space="preserve"> на приусадебных и дачных участках.</w:t>
      </w:r>
    </w:p>
    <w:p w:rsidR="0060313C" w:rsidRPr="00B27726" w:rsidRDefault="0060313C" w:rsidP="0057068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Основное предназначение </w:t>
      </w:r>
      <w:hyperlink r:id="rId8" w:history="1">
        <w:r w:rsidRPr="00B27726">
          <w:rPr>
            <w:sz w:val="24"/>
            <w:szCs w:val="24"/>
          </w:rPr>
          <w:t>теплицы</w:t>
        </w:r>
      </w:hyperlink>
      <w:r w:rsidRPr="00B27726">
        <w:rPr>
          <w:sz w:val="24"/>
          <w:szCs w:val="24"/>
        </w:rPr>
        <w:t> состоит в том, чтобы выращивать раннюю и внесезонную овощную продукцию, а также рассады для дальнейшей посадки на открытом грунте.</w:t>
      </w:r>
    </w:p>
    <w:p w:rsidR="001E7247" w:rsidRPr="00B27726" w:rsidRDefault="001E7247" w:rsidP="0057068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Теплица может быть накрыта поликарбонатом или полиэтиленовой пленкой.</w:t>
      </w:r>
    </w:p>
    <w:p w:rsidR="001E7247" w:rsidRPr="00B27726" w:rsidRDefault="001E7247" w:rsidP="001E724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27726">
        <w:rPr>
          <w:b/>
          <w:sz w:val="24"/>
          <w:szCs w:val="24"/>
        </w:rPr>
        <w:t>Описание</w:t>
      </w:r>
    </w:p>
    <w:p w:rsidR="001E7247" w:rsidRPr="00B27726" w:rsidRDefault="001E7247" w:rsidP="001E724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 xml:space="preserve">Теплица изготовлена из оцинкованной профильной квадратной трубы с сечением 20мм*20мм с толщиной металла 0,8 мм (ВЕЖА </w:t>
      </w:r>
      <w:r w:rsidR="00FA2191">
        <w:rPr>
          <w:sz w:val="24"/>
          <w:szCs w:val="24"/>
        </w:rPr>
        <w:t>Люкс</w:t>
      </w:r>
      <w:r w:rsidRPr="00B27726">
        <w:rPr>
          <w:sz w:val="24"/>
          <w:szCs w:val="24"/>
        </w:rPr>
        <w:t>) и</w:t>
      </w:r>
      <w:r w:rsidR="00FA2191">
        <w:rPr>
          <w:sz w:val="24"/>
          <w:szCs w:val="24"/>
        </w:rPr>
        <w:t>ли</w:t>
      </w:r>
      <w:r w:rsidRPr="00B27726">
        <w:rPr>
          <w:sz w:val="24"/>
          <w:szCs w:val="24"/>
        </w:rPr>
        <w:t xml:space="preserve"> 1 мм (ВЕЖА </w:t>
      </w:r>
      <w:r w:rsidR="00FA2191">
        <w:rPr>
          <w:sz w:val="24"/>
          <w:szCs w:val="24"/>
        </w:rPr>
        <w:t xml:space="preserve">Люкс </w:t>
      </w:r>
      <w:r w:rsidRPr="00B27726">
        <w:rPr>
          <w:sz w:val="24"/>
          <w:szCs w:val="24"/>
        </w:rPr>
        <w:t>Усиленная).</w:t>
      </w:r>
      <w:r w:rsidR="0035389A">
        <w:rPr>
          <w:sz w:val="24"/>
          <w:szCs w:val="24"/>
        </w:rPr>
        <w:t xml:space="preserve"> Расстояние между арками </w:t>
      </w:r>
      <w:r w:rsidR="00FA2191">
        <w:rPr>
          <w:sz w:val="24"/>
          <w:szCs w:val="24"/>
        </w:rPr>
        <w:t>67 с</w:t>
      </w:r>
      <w:r w:rsidR="0035389A">
        <w:rPr>
          <w:sz w:val="24"/>
          <w:szCs w:val="24"/>
        </w:rPr>
        <w:t>м.</w:t>
      </w:r>
    </w:p>
    <w:p w:rsidR="001E7247" w:rsidRPr="00B27726" w:rsidRDefault="001E7247" w:rsidP="001E724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Арки теплицы цельногнутые, а торцы цельно сварные.</w:t>
      </w:r>
    </w:p>
    <w:p w:rsidR="00C0711F" w:rsidRPr="00B27726" w:rsidRDefault="00C0711F" w:rsidP="001E724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Горизонтальные стрингеры имеют длину 2м, соединяются при помощи болтов и гаек.</w:t>
      </w:r>
    </w:p>
    <w:p w:rsidR="00C0711F" w:rsidRPr="00B27726" w:rsidRDefault="00C0711F" w:rsidP="001E724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Теплица имеет две двери и две форточки в них.</w:t>
      </w:r>
      <w:r w:rsidR="004F23C4" w:rsidRPr="00B27726">
        <w:rPr>
          <w:sz w:val="24"/>
          <w:szCs w:val="24"/>
        </w:rPr>
        <w:t xml:space="preserve"> </w:t>
      </w:r>
    </w:p>
    <w:p w:rsidR="004F23C4" w:rsidRPr="00B27726" w:rsidRDefault="004F23C4" w:rsidP="001E724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Имеются задвижки, которые фиксируют двери и форточки в закрытом положении, крючки, которые фиксируют двери в открытом положении.</w:t>
      </w:r>
    </w:p>
    <w:p w:rsidR="001E7247" w:rsidRPr="00B27726" w:rsidRDefault="00C0711F" w:rsidP="001E724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 xml:space="preserve">Поликарбонат на зиму снимать не обязательно. Для усиления конструкции на зимний период рекомендуется устанавливать подпорки. </w:t>
      </w:r>
    </w:p>
    <w:p w:rsidR="004F23C4" w:rsidRPr="00B27726" w:rsidRDefault="004F23C4" w:rsidP="001E724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В собранном виде теплица имеет следующие габариты: 3 м в ширину, 2</w:t>
      </w:r>
      <w:r w:rsidR="006835DB" w:rsidRPr="00B27726">
        <w:rPr>
          <w:sz w:val="24"/>
          <w:szCs w:val="24"/>
        </w:rPr>
        <w:t>,1</w:t>
      </w:r>
      <w:r w:rsidRPr="00B27726">
        <w:rPr>
          <w:sz w:val="24"/>
          <w:szCs w:val="24"/>
        </w:rPr>
        <w:t xml:space="preserve"> м в высоту и, начиная с 4 м, кратную 2 м длину (2 м, 4 м, 6 м и т.д.)</w:t>
      </w:r>
    </w:p>
    <w:p w:rsidR="004F23C4" w:rsidRPr="00B27726" w:rsidRDefault="000920A2" w:rsidP="006835DB">
      <w:pPr>
        <w:pStyle w:val="a3"/>
        <w:ind w:left="1080"/>
        <w:rPr>
          <w:sz w:val="24"/>
          <w:szCs w:val="24"/>
        </w:rPr>
      </w:pPr>
      <w:r w:rsidRPr="00B2772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844C277" wp14:editId="00E550C9">
            <wp:simplePos x="0" y="0"/>
            <wp:positionH relativeFrom="page">
              <wp:posOffset>1931035</wp:posOffset>
            </wp:positionH>
            <wp:positionV relativeFrom="paragraph">
              <wp:posOffset>217170</wp:posOffset>
            </wp:positionV>
            <wp:extent cx="3698240" cy="2372360"/>
            <wp:effectExtent l="0" t="0" r="0" b="8890"/>
            <wp:wrapTopAndBottom/>
            <wp:docPr id="4" name="Рисунок 4" descr="http://seera.ru/teplic/images/img0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era.ru/teplic/images/img00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304" w:rsidRPr="00B27726" w:rsidRDefault="001E7247" w:rsidP="001E724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27726">
        <w:rPr>
          <w:b/>
          <w:sz w:val="24"/>
          <w:szCs w:val="24"/>
        </w:rPr>
        <w:t>Комплектация теплиц</w:t>
      </w:r>
    </w:p>
    <w:p w:rsidR="000B5D3F" w:rsidRPr="00B27726" w:rsidRDefault="000B5D3F" w:rsidP="000B5D3F">
      <w:pPr>
        <w:pStyle w:val="a3"/>
        <w:rPr>
          <w:b/>
          <w:sz w:val="24"/>
          <w:szCs w:val="24"/>
        </w:rPr>
      </w:pPr>
      <w:r w:rsidRPr="00B27726">
        <w:rPr>
          <w:b/>
          <w:sz w:val="24"/>
          <w:szCs w:val="24"/>
        </w:rPr>
        <w:t>Комплектация каркаса 4 м.</w:t>
      </w:r>
    </w:p>
    <w:tbl>
      <w:tblPr>
        <w:tblStyle w:val="a6"/>
        <w:tblW w:w="9623" w:type="dxa"/>
        <w:tblInd w:w="720" w:type="dxa"/>
        <w:tblLook w:val="04A0" w:firstRow="1" w:lastRow="0" w:firstColumn="1" w:lastColumn="0" w:noHBand="0" w:noVBand="1"/>
      </w:tblPr>
      <w:tblGrid>
        <w:gridCol w:w="696"/>
        <w:gridCol w:w="7084"/>
        <w:gridCol w:w="1843"/>
      </w:tblGrid>
      <w:tr w:rsidR="00830280" w:rsidRPr="00B27726" w:rsidTr="00830280">
        <w:tc>
          <w:tcPr>
            <w:tcW w:w="696" w:type="dxa"/>
          </w:tcPr>
          <w:p w:rsidR="00830280" w:rsidRPr="00B27726" w:rsidRDefault="00830280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№ п/п</w:t>
            </w:r>
          </w:p>
        </w:tc>
        <w:tc>
          <w:tcPr>
            <w:tcW w:w="7084" w:type="dxa"/>
          </w:tcPr>
          <w:p w:rsidR="00830280" w:rsidRPr="00B27726" w:rsidRDefault="00830280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830280" w:rsidRPr="00B27726" w:rsidRDefault="00830280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Количество</w:t>
            </w:r>
          </w:p>
        </w:tc>
      </w:tr>
      <w:tr w:rsidR="00830280" w:rsidRPr="00B27726" w:rsidTr="00830280">
        <w:tc>
          <w:tcPr>
            <w:tcW w:w="696" w:type="dxa"/>
          </w:tcPr>
          <w:p w:rsidR="00830280" w:rsidRPr="00B27726" w:rsidRDefault="00830280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830280" w:rsidRPr="00B27726" w:rsidRDefault="00830280" w:rsidP="00830280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Торец цельносварной с дверью и форточкой</w:t>
            </w:r>
          </w:p>
        </w:tc>
        <w:tc>
          <w:tcPr>
            <w:tcW w:w="1843" w:type="dxa"/>
          </w:tcPr>
          <w:p w:rsidR="00830280" w:rsidRPr="00B27726" w:rsidRDefault="00830280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2</w:t>
            </w:r>
          </w:p>
        </w:tc>
      </w:tr>
      <w:tr w:rsidR="00830280" w:rsidRPr="00B27726" w:rsidTr="00830280">
        <w:tc>
          <w:tcPr>
            <w:tcW w:w="696" w:type="dxa"/>
          </w:tcPr>
          <w:p w:rsidR="00830280" w:rsidRPr="00B27726" w:rsidRDefault="00830280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830280" w:rsidRPr="00B27726" w:rsidRDefault="00830280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Дуга</w:t>
            </w:r>
          </w:p>
        </w:tc>
        <w:tc>
          <w:tcPr>
            <w:tcW w:w="1843" w:type="dxa"/>
          </w:tcPr>
          <w:p w:rsidR="00830280" w:rsidRPr="00B27726" w:rsidRDefault="00E41C65" w:rsidP="000B5D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0280" w:rsidRPr="00B27726" w:rsidTr="00830280">
        <w:tc>
          <w:tcPr>
            <w:tcW w:w="696" w:type="dxa"/>
          </w:tcPr>
          <w:p w:rsidR="00830280" w:rsidRPr="00B27726" w:rsidRDefault="00830280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3</w:t>
            </w:r>
          </w:p>
        </w:tc>
        <w:tc>
          <w:tcPr>
            <w:tcW w:w="7084" w:type="dxa"/>
          </w:tcPr>
          <w:p w:rsidR="00830280" w:rsidRPr="00B27726" w:rsidRDefault="00830280" w:rsidP="00830280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Стрингер конечный</w:t>
            </w:r>
            <w:r w:rsidR="005345F9" w:rsidRPr="00B27726">
              <w:rPr>
                <w:sz w:val="24"/>
                <w:szCs w:val="24"/>
              </w:rPr>
              <w:object w:dxaOrig="8400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45pt;height:21.5pt" o:ole="">
                  <v:imagedata r:id="rId10" o:title=""/>
                </v:shape>
                <o:OLEObject Type="Embed" ProgID="PBrush" ShapeID="_x0000_i1025" DrawAspect="Content" ObjectID="_1520058060" r:id="rId11"/>
              </w:object>
            </w:r>
          </w:p>
        </w:tc>
        <w:tc>
          <w:tcPr>
            <w:tcW w:w="1843" w:type="dxa"/>
          </w:tcPr>
          <w:p w:rsidR="00830280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5</w:t>
            </w:r>
          </w:p>
        </w:tc>
      </w:tr>
      <w:tr w:rsidR="00830280" w:rsidRPr="00B27726" w:rsidTr="00830280">
        <w:tc>
          <w:tcPr>
            <w:tcW w:w="696" w:type="dxa"/>
          </w:tcPr>
          <w:p w:rsidR="00830280" w:rsidRPr="00B27726" w:rsidRDefault="00830280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4</w:t>
            </w:r>
          </w:p>
        </w:tc>
        <w:tc>
          <w:tcPr>
            <w:tcW w:w="7084" w:type="dxa"/>
          </w:tcPr>
          <w:p w:rsidR="00830280" w:rsidRPr="00B27726" w:rsidRDefault="00830280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Стрингер</w:t>
            </w:r>
            <w:r w:rsidR="00A63878" w:rsidRPr="00B27726">
              <w:rPr>
                <w:sz w:val="24"/>
                <w:szCs w:val="24"/>
              </w:rPr>
              <w:t xml:space="preserve">                    </w:t>
            </w:r>
            <w:r w:rsidR="00A63878" w:rsidRPr="00B27726">
              <w:rPr>
                <w:sz w:val="24"/>
                <w:szCs w:val="24"/>
              </w:rPr>
              <w:object w:dxaOrig="8280" w:dyaOrig="795">
                <v:shape id="_x0000_i1026" type="#_x0000_t75" style="width:173pt;height:21.5pt" o:ole="">
                  <v:imagedata r:id="rId12" o:title=""/>
                </v:shape>
                <o:OLEObject Type="Embed" ProgID="PBrush" ShapeID="_x0000_i1026" DrawAspect="Content" ObjectID="_1520058061" r:id="rId13"/>
              </w:object>
            </w:r>
          </w:p>
        </w:tc>
        <w:tc>
          <w:tcPr>
            <w:tcW w:w="1843" w:type="dxa"/>
          </w:tcPr>
          <w:p w:rsidR="00830280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5</w:t>
            </w:r>
          </w:p>
        </w:tc>
      </w:tr>
      <w:tr w:rsidR="00830280" w:rsidRPr="00B27726" w:rsidTr="00830280">
        <w:tc>
          <w:tcPr>
            <w:tcW w:w="696" w:type="dxa"/>
          </w:tcPr>
          <w:p w:rsidR="00830280" w:rsidRPr="00B27726" w:rsidRDefault="00830280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830280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Завертки</w:t>
            </w:r>
          </w:p>
        </w:tc>
        <w:tc>
          <w:tcPr>
            <w:tcW w:w="1843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4</w:t>
            </w:r>
          </w:p>
        </w:tc>
      </w:tr>
      <w:tr w:rsidR="00271816" w:rsidRPr="00B27726" w:rsidTr="00830280">
        <w:tc>
          <w:tcPr>
            <w:tcW w:w="696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6</w:t>
            </w:r>
          </w:p>
        </w:tc>
        <w:tc>
          <w:tcPr>
            <w:tcW w:w="7084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Петли</w:t>
            </w:r>
          </w:p>
        </w:tc>
        <w:tc>
          <w:tcPr>
            <w:tcW w:w="1843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8</w:t>
            </w:r>
          </w:p>
        </w:tc>
      </w:tr>
      <w:tr w:rsidR="00271816" w:rsidRPr="00B27726" w:rsidTr="00830280">
        <w:tc>
          <w:tcPr>
            <w:tcW w:w="696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7</w:t>
            </w:r>
          </w:p>
        </w:tc>
        <w:tc>
          <w:tcPr>
            <w:tcW w:w="7084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Болт с шайбой для крепления стрингеров к арке М6*50</w:t>
            </w:r>
          </w:p>
        </w:tc>
        <w:tc>
          <w:tcPr>
            <w:tcW w:w="1843" w:type="dxa"/>
          </w:tcPr>
          <w:p w:rsidR="00271816" w:rsidRPr="00B27726" w:rsidRDefault="00E41C65" w:rsidP="000B5D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816" w:rsidRPr="00B27726">
              <w:rPr>
                <w:sz w:val="24"/>
                <w:szCs w:val="24"/>
              </w:rPr>
              <w:t>5</w:t>
            </w:r>
          </w:p>
        </w:tc>
      </w:tr>
      <w:tr w:rsidR="00271816" w:rsidRPr="00B27726" w:rsidTr="00830280">
        <w:tc>
          <w:tcPr>
            <w:tcW w:w="696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8</w:t>
            </w:r>
          </w:p>
        </w:tc>
        <w:tc>
          <w:tcPr>
            <w:tcW w:w="7084" w:type="dxa"/>
          </w:tcPr>
          <w:p w:rsidR="00271816" w:rsidRPr="00B27726" w:rsidRDefault="00271816" w:rsidP="00271816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Болт для крепления ножек</w:t>
            </w:r>
          </w:p>
        </w:tc>
        <w:tc>
          <w:tcPr>
            <w:tcW w:w="1843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6</w:t>
            </w:r>
          </w:p>
        </w:tc>
      </w:tr>
      <w:tr w:rsidR="00271816" w:rsidRPr="00B27726" w:rsidTr="00830280">
        <w:tc>
          <w:tcPr>
            <w:tcW w:w="696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9</w:t>
            </w:r>
          </w:p>
        </w:tc>
        <w:tc>
          <w:tcPr>
            <w:tcW w:w="7084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Гайка М6</w:t>
            </w:r>
          </w:p>
        </w:tc>
        <w:tc>
          <w:tcPr>
            <w:tcW w:w="1843" w:type="dxa"/>
          </w:tcPr>
          <w:p w:rsidR="00271816" w:rsidRPr="00B27726" w:rsidRDefault="00E41C65" w:rsidP="000B5D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816" w:rsidRPr="00B27726">
              <w:rPr>
                <w:sz w:val="24"/>
                <w:szCs w:val="24"/>
              </w:rPr>
              <w:t>1</w:t>
            </w:r>
          </w:p>
        </w:tc>
      </w:tr>
      <w:tr w:rsidR="00271816" w:rsidRPr="00B27726" w:rsidTr="00830280">
        <w:tc>
          <w:tcPr>
            <w:tcW w:w="696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10</w:t>
            </w:r>
          </w:p>
        </w:tc>
        <w:tc>
          <w:tcPr>
            <w:tcW w:w="7084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B27726">
              <w:rPr>
                <w:sz w:val="24"/>
                <w:szCs w:val="24"/>
              </w:rPr>
              <w:t>Саморезы</w:t>
            </w:r>
            <w:proofErr w:type="spellEnd"/>
            <w:r w:rsidRPr="00B27726">
              <w:rPr>
                <w:sz w:val="24"/>
                <w:szCs w:val="24"/>
              </w:rPr>
              <w:t xml:space="preserve"> (для петель и заверток)</w:t>
            </w:r>
          </w:p>
        </w:tc>
        <w:tc>
          <w:tcPr>
            <w:tcW w:w="1843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48</w:t>
            </w:r>
          </w:p>
        </w:tc>
      </w:tr>
      <w:tr w:rsidR="00271816" w:rsidRPr="00B27726" w:rsidTr="00830280">
        <w:tc>
          <w:tcPr>
            <w:tcW w:w="696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84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B27726">
              <w:rPr>
                <w:sz w:val="24"/>
                <w:szCs w:val="24"/>
              </w:rPr>
              <w:t>Саморезы</w:t>
            </w:r>
            <w:proofErr w:type="spellEnd"/>
            <w:r w:rsidRPr="00B27726">
              <w:rPr>
                <w:sz w:val="24"/>
                <w:szCs w:val="24"/>
              </w:rPr>
              <w:t xml:space="preserve"> (для поликарбоната)</w:t>
            </w:r>
          </w:p>
        </w:tc>
        <w:tc>
          <w:tcPr>
            <w:tcW w:w="1843" w:type="dxa"/>
          </w:tcPr>
          <w:p w:rsidR="00271816" w:rsidRPr="00B27726" w:rsidRDefault="00E41C65" w:rsidP="000B5D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271816" w:rsidRPr="00B27726" w:rsidTr="00830280">
        <w:tc>
          <w:tcPr>
            <w:tcW w:w="696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12</w:t>
            </w:r>
          </w:p>
        </w:tc>
        <w:tc>
          <w:tcPr>
            <w:tcW w:w="7084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Крючок дверной</w:t>
            </w:r>
          </w:p>
        </w:tc>
        <w:tc>
          <w:tcPr>
            <w:tcW w:w="1843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2</w:t>
            </w:r>
          </w:p>
        </w:tc>
      </w:tr>
      <w:tr w:rsidR="00271816" w:rsidRPr="00B27726" w:rsidTr="00830280">
        <w:tc>
          <w:tcPr>
            <w:tcW w:w="696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13</w:t>
            </w:r>
          </w:p>
        </w:tc>
        <w:tc>
          <w:tcPr>
            <w:tcW w:w="7084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Ножки</w:t>
            </w:r>
          </w:p>
        </w:tc>
        <w:tc>
          <w:tcPr>
            <w:tcW w:w="1843" w:type="dxa"/>
          </w:tcPr>
          <w:p w:rsidR="00271816" w:rsidRPr="00B27726" w:rsidRDefault="00271816" w:rsidP="000B5D3F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6</w:t>
            </w:r>
          </w:p>
        </w:tc>
      </w:tr>
    </w:tbl>
    <w:p w:rsidR="000B5D3F" w:rsidRPr="00B27726" w:rsidRDefault="000B5D3F" w:rsidP="000B5D3F">
      <w:pPr>
        <w:pStyle w:val="a3"/>
        <w:rPr>
          <w:b/>
          <w:sz w:val="24"/>
          <w:szCs w:val="24"/>
        </w:rPr>
      </w:pPr>
    </w:p>
    <w:p w:rsidR="00271816" w:rsidRPr="00B27726" w:rsidRDefault="00271816" w:rsidP="00271816">
      <w:pPr>
        <w:pStyle w:val="a3"/>
        <w:rPr>
          <w:b/>
          <w:sz w:val="24"/>
          <w:szCs w:val="24"/>
        </w:rPr>
      </w:pPr>
      <w:r w:rsidRPr="00B27726">
        <w:rPr>
          <w:b/>
          <w:sz w:val="24"/>
          <w:szCs w:val="24"/>
        </w:rPr>
        <w:t>Комплектация удлинения 2 м.</w:t>
      </w:r>
    </w:p>
    <w:tbl>
      <w:tblPr>
        <w:tblStyle w:val="a6"/>
        <w:tblW w:w="9623" w:type="dxa"/>
        <w:tblInd w:w="720" w:type="dxa"/>
        <w:tblLook w:val="04A0" w:firstRow="1" w:lastRow="0" w:firstColumn="1" w:lastColumn="0" w:noHBand="0" w:noVBand="1"/>
      </w:tblPr>
      <w:tblGrid>
        <w:gridCol w:w="696"/>
        <w:gridCol w:w="7084"/>
        <w:gridCol w:w="1843"/>
      </w:tblGrid>
      <w:tr w:rsidR="00271816" w:rsidRPr="00B27726" w:rsidTr="003F5C7B">
        <w:tc>
          <w:tcPr>
            <w:tcW w:w="696" w:type="dxa"/>
          </w:tcPr>
          <w:p w:rsidR="00271816" w:rsidRPr="00B27726" w:rsidRDefault="00271816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№ п/п</w:t>
            </w:r>
          </w:p>
        </w:tc>
        <w:tc>
          <w:tcPr>
            <w:tcW w:w="7084" w:type="dxa"/>
          </w:tcPr>
          <w:p w:rsidR="00271816" w:rsidRPr="00B27726" w:rsidRDefault="00271816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271816" w:rsidRPr="00B27726" w:rsidRDefault="00271816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Количество</w:t>
            </w:r>
          </w:p>
        </w:tc>
      </w:tr>
      <w:tr w:rsidR="00271816" w:rsidRPr="00B27726" w:rsidTr="003F5C7B">
        <w:tc>
          <w:tcPr>
            <w:tcW w:w="696" w:type="dxa"/>
          </w:tcPr>
          <w:p w:rsidR="00271816" w:rsidRPr="00B27726" w:rsidRDefault="00271816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271816" w:rsidRPr="00B27726" w:rsidRDefault="00271816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Дуга</w:t>
            </w:r>
          </w:p>
        </w:tc>
        <w:tc>
          <w:tcPr>
            <w:tcW w:w="1843" w:type="dxa"/>
          </w:tcPr>
          <w:p w:rsidR="00271816" w:rsidRPr="00B27726" w:rsidRDefault="00E41C65" w:rsidP="003F5C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1816" w:rsidRPr="00B27726" w:rsidTr="003F5C7B">
        <w:tc>
          <w:tcPr>
            <w:tcW w:w="696" w:type="dxa"/>
          </w:tcPr>
          <w:p w:rsidR="00271816" w:rsidRPr="00B27726" w:rsidRDefault="00271816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2</w:t>
            </w:r>
          </w:p>
        </w:tc>
        <w:tc>
          <w:tcPr>
            <w:tcW w:w="7084" w:type="dxa"/>
          </w:tcPr>
          <w:p w:rsidR="00271816" w:rsidRPr="00B27726" w:rsidRDefault="00271816" w:rsidP="00271816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 xml:space="preserve">Стрингер </w:t>
            </w:r>
          </w:p>
        </w:tc>
        <w:tc>
          <w:tcPr>
            <w:tcW w:w="1843" w:type="dxa"/>
          </w:tcPr>
          <w:p w:rsidR="00271816" w:rsidRPr="00B27726" w:rsidRDefault="00271816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5</w:t>
            </w:r>
          </w:p>
        </w:tc>
      </w:tr>
      <w:tr w:rsidR="00271816" w:rsidRPr="00B27726" w:rsidTr="003F5C7B">
        <w:tc>
          <w:tcPr>
            <w:tcW w:w="696" w:type="dxa"/>
          </w:tcPr>
          <w:p w:rsidR="00271816" w:rsidRPr="00B27726" w:rsidRDefault="00482C2E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3</w:t>
            </w:r>
          </w:p>
        </w:tc>
        <w:tc>
          <w:tcPr>
            <w:tcW w:w="7084" w:type="dxa"/>
          </w:tcPr>
          <w:p w:rsidR="00271816" w:rsidRPr="00B27726" w:rsidRDefault="00271816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Болт с шайбой для крепления стрингеров к арке М6*50</w:t>
            </w:r>
          </w:p>
        </w:tc>
        <w:tc>
          <w:tcPr>
            <w:tcW w:w="1843" w:type="dxa"/>
          </w:tcPr>
          <w:p w:rsidR="00271816" w:rsidRPr="00B27726" w:rsidRDefault="00482C2E" w:rsidP="00E41C65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1</w:t>
            </w:r>
            <w:r w:rsidR="00E41C65">
              <w:rPr>
                <w:sz w:val="24"/>
                <w:szCs w:val="24"/>
              </w:rPr>
              <w:t>5</w:t>
            </w:r>
          </w:p>
        </w:tc>
      </w:tr>
      <w:tr w:rsidR="00271816" w:rsidRPr="00B27726" w:rsidTr="003F5C7B">
        <w:tc>
          <w:tcPr>
            <w:tcW w:w="696" w:type="dxa"/>
          </w:tcPr>
          <w:p w:rsidR="00271816" w:rsidRPr="00B27726" w:rsidRDefault="00482C2E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4</w:t>
            </w:r>
          </w:p>
        </w:tc>
        <w:tc>
          <w:tcPr>
            <w:tcW w:w="7084" w:type="dxa"/>
          </w:tcPr>
          <w:p w:rsidR="00271816" w:rsidRPr="00B27726" w:rsidRDefault="00271816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Болт для крепления ножек</w:t>
            </w:r>
          </w:p>
        </w:tc>
        <w:tc>
          <w:tcPr>
            <w:tcW w:w="1843" w:type="dxa"/>
          </w:tcPr>
          <w:p w:rsidR="00271816" w:rsidRPr="00B27726" w:rsidRDefault="00271816" w:rsidP="003F5C7B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2</w:t>
            </w:r>
          </w:p>
        </w:tc>
      </w:tr>
      <w:tr w:rsidR="00482C2E" w:rsidRPr="00B27726" w:rsidTr="003F5C7B">
        <w:tc>
          <w:tcPr>
            <w:tcW w:w="696" w:type="dxa"/>
          </w:tcPr>
          <w:p w:rsidR="00482C2E" w:rsidRPr="00B27726" w:rsidRDefault="00482C2E" w:rsidP="00482C2E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5</w:t>
            </w:r>
          </w:p>
        </w:tc>
        <w:tc>
          <w:tcPr>
            <w:tcW w:w="7084" w:type="dxa"/>
          </w:tcPr>
          <w:p w:rsidR="00482C2E" w:rsidRPr="00B27726" w:rsidRDefault="00482C2E" w:rsidP="00482C2E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Гайка М6</w:t>
            </w:r>
          </w:p>
        </w:tc>
        <w:tc>
          <w:tcPr>
            <w:tcW w:w="1843" w:type="dxa"/>
          </w:tcPr>
          <w:p w:rsidR="00482C2E" w:rsidRPr="00B27726" w:rsidRDefault="00E41C65" w:rsidP="00482C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82C2E" w:rsidRPr="00B27726" w:rsidTr="003F5C7B">
        <w:tc>
          <w:tcPr>
            <w:tcW w:w="696" w:type="dxa"/>
          </w:tcPr>
          <w:p w:rsidR="00482C2E" w:rsidRPr="00B27726" w:rsidRDefault="00482C2E" w:rsidP="00482C2E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6</w:t>
            </w:r>
          </w:p>
        </w:tc>
        <w:tc>
          <w:tcPr>
            <w:tcW w:w="7084" w:type="dxa"/>
          </w:tcPr>
          <w:p w:rsidR="00482C2E" w:rsidRPr="00B27726" w:rsidRDefault="00482C2E" w:rsidP="00482C2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B27726">
              <w:rPr>
                <w:sz w:val="24"/>
                <w:szCs w:val="24"/>
              </w:rPr>
              <w:t>Саморезы</w:t>
            </w:r>
            <w:proofErr w:type="spellEnd"/>
            <w:r w:rsidRPr="00B27726">
              <w:rPr>
                <w:sz w:val="24"/>
                <w:szCs w:val="24"/>
              </w:rPr>
              <w:t xml:space="preserve"> (для поликарбоната)</w:t>
            </w:r>
          </w:p>
        </w:tc>
        <w:tc>
          <w:tcPr>
            <w:tcW w:w="1843" w:type="dxa"/>
          </w:tcPr>
          <w:p w:rsidR="00482C2E" w:rsidRPr="00B27726" w:rsidRDefault="00E41C65" w:rsidP="00482C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82C2E" w:rsidRPr="00B27726" w:rsidTr="003F5C7B">
        <w:tc>
          <w:tcPr>
            <w:tcW w:w="696" w:type="dxa"/>
          </w:tcPr>
          <w:p w:rsidR="00482C2E" w:rsidRPr="00B27726" w:rsidRDefault="00482C2E" w:rsidP="00482C2E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7</w:t>
            </w:r>
          </w:p>
        </w:tc>
        <w:tc>
          <w:tcPr>
            <w:tcW w:w="7084" w:type="dxa"/>
          </w:tcPr>
          <w:p w:rsidR="00482C2E" w:rsidRPr="00B27726" w:rsidRDefault="00482C2E" w:rsidP="00482C2E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Ножки</w:t>
            </w:r>
          </w:p>
        </w:tc>
        <w:tc>
          <w:tcPr>
            <w:tcW w:w="1843" w:type="dxa"/>
          </w:tcPr>
          <w:p w:rsidR="00482C2E" w:rsidRPr="00B27726" w:rsidRDefault="00482C2E" w:rsidP="00482C2E">
            <w:pPr>
              <w:pStyle w:val="a3"/>
              <w:ind w:left="0"/>
              <w:rPr>
                <w:sz w:val="24"/>
                <w:szCs w:val="24"/>
              </w:rPr>
            </w:pPr>
            <w:r w:rsidRPr="00B27726">
              <w:rPr>
                <w:sz w:val="24"/>
                <w:szCs w:val="24"/>
              </w:rPr>
              <w:t>2</w:t>
            </w:r>
          </w:p>
        </w:tc>
      </w:tr>
    </w:tbl>
    <w:p w:rsidR="00373304" w:rsidRPr="00B27726" w:rsidRDefault="00373304" w:rsidP="00373304">
      <w:pPr>
        <w:jc w:val="center"/>
        <w:rPr>
          <w:b/>
          <w:sz w:val="24"/>
          <w:szCs w:val="24"/>
        </w:rPr>
      </w:pPr>
    </w:p>
    <w:p w:rsidR="00DA0B1E" w:rsidRPr="00B27726" w:rsidRDefault="004F23C4" w:rsidP="004F23C4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B27726">
        <w:rPr>
          <w:b/>
          <w:sz w:val="24"/>
          <w:szCs w:val="24"/>
        </w:rPr>
        <w:t>Порядок сборки теплицы</w:t>
      </w:r>
      <w:r w:rsidR="00CF77AA" w:rsidRPr="00B27726">
        <w:rPr>
          <w:b/>
          <w:sz w:val="24"/>
          <w:szCs w:val="24"/>
        </w:rPr>
        <w:t xml:space="preserve"> (4 м).</w:t>
      </w:r>
    </w:p>
    <w:p w:rsidR="00CF77AA" w:rsidRPr="00B27726" w:rsidRDefault="006835DB" w:rsidP="00CF77AA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Сборка начинается с</w:t>
      </w:r>
      <w:r w:rsidR="00DA0823" w:rsidRPr="00B27726">
        <w:rPr>
          <w:sz w:val="24"/>
          <w:szCs w:val="24"/>
        </w:rPr>
        <w:t xml:space="preserve">о сборки каркаса теплицы. К </w:t>
      </w:r>
      <w:r w:rsidR="00CF77AA" w:rsidRPr="00B27726">
        <w:rPr>
          <w:sz w:val="24"/>
          <w:szCs w:val="24"/>
        </w:rPr>
        <w:t xml:space="preserve">одному из </w:t>
      </w:r>
      <w:r w:rsidR="00DA0823" w:rsidRPr="00B27726">
        <w:rPr>
          <w:sz w:val="24"/>
          <w:szCs w:val="24"/>
        </w:rPr>
        <w:t>торц</w:t>
      </w:r>
      <w:r w:rsidR="00CF77AA" w:rsidRPr="00B27726">
        <w:rPr>
          <w:sz w:val="24"/>
          <w:szCs w:val="24"/>
        </w:rPr>
        <w:t>ов</w:t>
      </w:r>
      <w:r w:rsidR="00DA0823" w:rsidRPr="00B27726">
        <w:rPr>
          <w:sz w:val="24"/>
          <w:szCs w:val="24"/>
        </w:rPr>
        <w:t xml:space="preserve"> болтами прикручиваются </w:t>
      </w:r>
      <w:r w:rsidR="00A63878" w:rsidRPr="00B27726">
        <w:rPr>
          <w:sz w:val="24"/>
          <w:szCs w:val="24"/>
        </w:rPr>
        <w:t xml:space="preserve">конечные </w:t>
      </w:r>
      <w:r w:rsidR="00DA0823" w:rsidRPr="00B27726">
        <w:rPr>
          <w:sz w:val="24"/>
          <w:szCs w:val="24"/>
        </w:rPr>
        <w:t>стрингеры (горизонтальные направляющие)</w:t>
      </w:r>
      <w:r w:rsidR="00CF77AA" w:rsidRPr="00B27726">
        <w:rPr>
          <w:sz w:val="24"/>
          <w:szCs w:val="24"/>
        </w:rPr>
        <w:t xml:space="preserve"> согласно просверленным отверстиям.</w:t>
      </w:r>
      <w:r w:rsidR="00A63878" w:rsidRPr="00B27726">
        <w:rPr>
          <w:sz w:val="24"/>
          <w:szCs w:val="24"/>
        </w:rPr>
        <w:t xml:space="preserve"> </w:t>
      </w:r>
      <w:r w:rsidR="00CF77AA" w:rsidRPr="00B27726">
        <w:rPr>
          <w:sz w:val="24"/>
          <w:szCs w:val="24"/>
        </w:rPr>
        <w:t xml:space="preserve"> </w:t>
      </w:r>
    </w:p>
    <w:p w:rsidR="004F23C4" w:rsidRPr="00B27726" w:rsidRDefault="00CF77AA" w:rsidP="00CF77AA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К стрингерам с внешней стороны болтами прикручива</w:t>
      </w:r>
      <w:r w:rsidR="00E41C65">
        <w:rPr>
          <w:sz w:val="24"/>
          <w:szCs w:val="24"/>
        </w:rPr>
        <w:t>ю</w:t>
      </w:r>
      <w:r w:rsidRPr="00B27726">
        <w:rPr>
          <w:sz w:val="24"/>
          <w:szCs w:val="24"/>
        </w:rPr>
        <w:t xml:space="preserve">тся </w:t>
      </w:r>
      <w:r w:rsidR="00E41C65">
        <w:rPr>
          <w:sz w:val="24"/>
          <w:szCs w:val="24"/>
        </w:rPr>
        <w:t>две</w:t>
      </w:r>
      <w:r w:rsidRPr="00B27726">
        <w:rPr>
          <w:sz w:val="24"/>
          <w:szCs w:val="24"/>
        </w:rPr>
        <w:t xml:space="preserve"> арк</w:t>
      </w:r>
      <w:r w:rsidR="00E41C65">
        <w:rPr>
          <w:sz w:val="24"/>
          <w:szCs w:val="24"/>
        </w:rPr>
        <w:t>и</w:t>
      </w:r>
      <w:bookmarkStart w:id="0" w:name="_GoBack"/>
      <w:bookmarkEnd w:id="0"/>
      <w:r w:rsidRPr="00B27726">
        <w:rPr>
          <w:sz w:val="24"/>
          <w:szCs w:val="24"/>
        </w:rPr>
        <w:t xml:space="preserve"> согласно просверленным отверстиям.</w:t>
      </w:r>
      <w:r w:rsidR="00DA0823" w:rsidRPr="00B27726">
        <w:rPr>
          <w:sz w:val="24"/>
          <w:szCs w:val="24"/>
        </w:rPr>
        <w:t xml:space="preserve"> </w:t>
      </w:r>
    </w:p>
    <w:p w:rsidR="00CF77AA" w:rsidRPr="00B27726" w:rsidRDefault="00CF77AA" w:rsidP="00CF77AA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В стрингер, методом папа-мама, вставля</w:t>
      </w:r>
      <w:r w:rsidR="00A63878" w:rsidRPr="00B27726">
        <w:rPr>
          <w:sz w:val="24"/>
          <w:szCs w:val="24"/>
        </w:rPr>
        <w:t>ю</w:t>
      </w:r>
      <w:r w:rsidRPr="00B27726">
        <w:rPr>
          <w:sz w:val="24"/>
          <w:szCs w:val="24"/>
        </w:rPr>
        <w:t xml:space="preserve">тся </w:t>
      </w:r>
      <w:r w:rsidR="00A63878" w:rsidRPr="00B27726">
        <w:rPr>
          <w:sz w:val="24"/>
          <w:szCs w:val="24"/>
        </w:rPr>
        <w:t xml:space="preserve">оставшиеся </w:t>
      </w:r>
      <w:r w:rsidRPr="00B27726">
        <w:rPr>
          <w:sz w:val="24"/>
          <w:szCs w:val="24"/>
        </w:rPr>
        <w:t>стрингер</w:t>
      </w:r>
      <w:r w:rsidR="00A63878" w:rsidRPr="00B27726">
        <w:rPr>
          <w:sz w:val="24"/>
          <w:szCs w:val="24"/>
        </w:rPr>
        <w:t>ы</w:t>
      </w:r>
      <w:r w:rsidRPr="00B27726">
        <w:rPr>
          <w:sz w:val="24"/>
          <w:szCs w:val="24"/>
        </w:rPr>
        <w:t xml:space="preserve">. К присоединенным стрингерам прикручиваются арки, согласно просверленным отверстиям. </w:t>
      </w:r>
    </w:p>
    <w:p w:rsidR="00CF77AA" w:rsidRPr="00B27726" w:rsidRDefault="00A63878" w:rsidP="00CF77AA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В конце п</w:t>
      </w:r>
      <w:r w:rsidR="00CF77AA" w:rsidRPr="00B27726">
        <w:rPr>
          <w:sz w:val="24"/>
          <w:szCs w:val="24"/>
        </w:rPr>
        <w:t>рикручивается второй торец.</w:t>
      </w:r>
    </w:p>
    <w:p w:rsidR="00CF77AA" w:rsidRPr="00B27726" w:rsidRDefault="00CF77AA" w:rsidP="00CF77AA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При сборке теплицы более 4 м используются удлинения, которые собираются аналогично.</w:t>
      </w:r>
      <w:r w:rsidR="00A63878" w:rsidRPr="00B27726">
        <w:rPr>
          <w:sz w:val="24"/>
          <w:szCs w:val="24"/>
        </w:rPr>
        <w:t xml:space="preserve"> </w:t>
      </w:r>
    </w:p>
    <w:p w:rsidR="00A63878" w:rsidRPr="00B27726" w:rsidRDefault="00C15222" w:rsidP="00C15222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27726">
        <w:rPr>
          <w:b/>
          <w:sz w:val="24"/>
          <w:szCs w:val="24"/>
        </w:rPr>
        <w:t>Покрытие торцов поликарбонатом</w:t>
      </w:r>
    </w:p>
    <w:p w:rsidR="00CF77AA" w:rsidRPr="00B27726" w:rsidRDefault="00B27726" w:rsidP="00A87C2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76720DB" wp14:editId="4A6460C0">
            <wp:simplePos x="0" y="0"/>
            <wp:positionH relativeFrom="column">
              <wp:posOffset>769620</wp:posOffset>
            </wp:positionH>
            <wp:positionV relativeFrom="paragraph">
              <wp:posOffset>843280</wp:posOffset>
            </wp:positionV>
            <wp:extent cx="4733925" cy="3114675"/>
            <wp:effectExtent l="0" t="0" r="9525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скро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C27" w:rsidRPr="00B27726">
        <w:rPr>
          <w:sz w:val="24"/>
          <w:szCs w:val="24"/>
        </w:rPr>
        <w:t xml:space="preserve">Лист поликарбоната 6*2,1 м делится на три равные части по 2 метра длиной. Раскрой производится согласно рисунку. Поликарбонат режется ножом или </w:t>
      </w:r>
      <w:proofErr w:type="spellStart"/>
      <w:r w:rsidR="00A87C27" w:rsidRPr="00B27726">
        <w:rPr>
          <w:sz w:val="24"/>
          <w:szCs w:val="24"/>
        </w:rPr>
        <w:t>электролобзиком</w:t>
      </w:r>
      <w:proofErr w:type="spellEnd"/>
      <w:r w:rsidR="00A87C27" w:rsidRPr="00B27726">
        <w:rPr>
          <w:sz w:val="24"/>
          <w:szCs w:val="24"/>
        </w:rPr>
        <w:t>.</w:t>
      </w:r>
    </w:p>
    <w:p w:rsidR="00A87C27" w:rsidRPr="00B27726" w:rsidRDefault="00F96AD7" w:rsidP="00A87C2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 xml:space="preserve">Первая часть листа крепится к торцу, как показано на рисунке ниже, и обрезается по дуге. Вторая часть листа прикладывается с другой стороны торца, крепится и обрезается. Аналогично укрывается и второй торец. </w:t>
      </w:r>
    </w:p>
    <w:p w:rsidR="00373304" w:rsidRPr="00B27726" w:rsidRDefault="00373304" w:rsidP="00373304">
      <w:pPr>
        <w:jc w:val="center"/>
        <w:rPr>
          <w:b/>
          <w:sz w:val="24"/>
          <w:szCs w:val="24"/>
        </w:rPr>
      </w:pPr>
    </w:p>
    <w:p w:rsidR="00F96AD7" w:rsidRPr="00B27726" w:rsidRDefault="00F96AD7" w:rsidP="00373304">
      <w:pPr>
        <w:jc w:val="center"/>
        <w:rPr>
          <w:b/>
          <w:sz w:val="24"/>
          <w:szCs w:val="24"/>
        </w:rPr>
      </w:pPr>
      <w:r w:rsidRPr="00B27726">
        <w:rPr>
          <w:b/>
          <w:noProof/>
          <w:sz w:val="24"/>
          <w:szCs w:val="24"/>
          <w:lang w:eastAsia="ru-RU"/>
        </w:rPr>
        <w:drawing>
          <wp:inline distT="0" distB="0" distL="0" distR="0" wp14:anchorId="7D40FE98" wp14:editId="417405C7">
            <wp:extent cx="1810557" cy="126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5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726">
        <w:rPr>
          <w:b/>
          <w:noProof/>
          <w:sz w:val="24"/>
          <w:szCs w:val="24"/>
          <w:lang w:eastAsia="ru-RU"/>
        </w:rPr>
        <w:drawing>
          <wp:inline distT="0" distB="0" distL="0" distR="0" wp14:anchorId="79A191B5" wp14:editId="465FCFCE">
            <wp:extent cx="1753692" cy="126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9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726">
        <w:rPr>
          <w:b/>
          <w:noProof/>
          <w:sz w:val="24"/>
          <w:szCs w:val="24"/>
          <w:lang w:eastAsia="ru-RU"/>
        </w:rPr>
        <w:drawing>
          <wp:inline distT="0" distB="0" distL="0" distR="0" wp14:anchorId="5B5CC772" wp14:editId="115C36A9">
            <wp:extent cx="2373187" cy="126000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8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0A" w:rsidRPr="00B27726" w:rsidRDefault="0046010A" w:rsidP="0046010A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5.3 После этого устанавливаются двери и форточки. Петли и завертки крепятся поверх поликарбоната, устанавливаются крючки согласно проделанных отверстий.</w:t>
      </w:r>
    </w:p>
    <w:p w:rsidR="0046010A" w:rsidRPr="00B27726" w:rsidRDefault="0046010A" w:rsidP="0046010A">
      <w:pPr>
        <w:pStyle w:val="a3"/>
        <w:ind w:left="1080"/>
        <w:jc w:val="center"/>
        <w:rPr>
          <w:sz w:val="24"/>
          <w:szCs w:val="24"/>
        </w:rPr>
      </w:pPr>
      <w:r w:rsidRPr="00B27726">
        <w:rPr>
          <w:noProof/>
          <w:sz w:val="24"/>
          <w:szCs w:val="24"/>
          <w:lang w:eastAsia="ru-RU"/>
        </w:rPr>
        <w:drawing>
          <wp:inline distT="0" distB="0" distL="0" distR="0">
            <wp:extent cx="2307265" cy="1711288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83" cy="1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27" w:rsidRPr="00B27726" w:rsidRDefault="00A87C27" w:rsidP="00373304">
      <w:pPr>
        <w:jc w:val="center"/>
        <w:rPr>
          <w:sz w:val="24"/>
          <w:szCs w:val="24"/>
        </w:rPr>
      </w:pPr>
    </w:p>
    <w:p w:rsidR="00F96AD7" w:rsidRPr="000920A2" w:rsidRDefault="00F96AD7" w:rsidP="00F96AD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920A2">
        <w:rPr>
          <w:b/>
          <w:sz w:val="24"/>
          <w:szCs w:val="24"/>
        </w:rPr>
        <w:t>Покрытие арок поликарбонатом.</w:t>
      </w:r>
    </w:p>
    <w:p w:rsidR="00F96AD7" w:rsidRPr="00B27726" w:rsidRDefault="00F96AD7" w:rsidP="00F96AD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 xml:space="preserve">Листы поликарбоната укладываются на арки теплицы в шахматном порядке (т.е. укладывается один лист, для второго пропускается место, укладывается третий, после этого можно уложить второй и т.д.), внахлёст друг на друга. </w:t>
      </w:r>
    </w:p>
    <w:p w:rsidR="00F96AD7" w:rsidRPr="00B27726" w:rsidRDefault="0046010A" w:rsidP="00F96AD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 xml:space="preserve">Листы поликарбоната укладываются так, чтобы края поликарбоната выходили за крайние дуги не менее 5 см. </w:t>
      </w:r>
    </w:p>
    <w:p w:rsidR="0046010A" w:rsidRPr="00B27726" w:rsidRDefault="0046010A" w:rsidP="00F96AD7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 xml:space="preserve">Поликарбонат тщательно выравнивается и крепится </w:t>
      </w:r>
      <w:proofErr w:type="spellStart"/>
      <w:r w:rsidRPr="00B27726">
        <w:rPr>
          <w:sz w:val="24"/>
          <w:szCs w:val="24"/>
        </w:rPr>
        <w:t>саморезами</w:t>
      </w:r>
      <w:proofErr w:type="spellEnd"/>
      <w:r w:rsidRPr="00B27726">
        <w:rPr>
          <w:sz w:val="24"/>
          <w:szCs w:val="24"/>
        </w:rPr>
        <w:t xml:space="preserve"> согласно проделанным отверстиям.</w:t>
      </w:r>
    </w:p>
    <w:p w:rsidR="0046010A" w:rsidRPr="00B27726" w:rsidRDefault="0046010A" w:rsidP="00B2772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27726">
        <w:rPr>
          <w:b/>
          <w:sz w:val="24"/>
          <w:szCs w:val="24"/>
        </w:rPr>
        <w:t>Установка теплицы</w:t>
      </w:r>
    </w:p>
    <w:p w:rsidR="00B27726" w:rsidRPr="00B27726" w:rsidRDefault="0046010A" w:rsidP="0046010A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 xml:space="preserve">Подготавливается площадка, на которой будет стоять теплица. Собираются </w:t>
      </w:r>
      <w:proofErr w:type="spellStart"/>
      <w:r w:rsidRPr="00B27726">
        <w:rPr>
          <w:sz w:val="24"/>
          <w:szCs w:val="24"/>
        </w:rPr>
        <w:t>грунтозацепы</w:t>
      </w:r>
      <w:proofErr w:type="spellEnd"/>
      <w:r w:rsidRPr="00B27726">
        <w:rPr>
          <w:sz w:val="24"/>
          <w:szCs w:val="24"/>
        </w:rPr>
        <w:t xml:space="preserve"> и закрепляются на арках, предварительно раскрутив нижний стрингер и арку.  </w:t>
      </w:r>
      <w:r w:rsidR="00B27726" w:rsidRPr="00B27726">
        <w:rPr>
          <w:sz w:val="24"/>
          <w:szCs w:val="24"/>
        </w:rPr>
        <w:t xml:space="preserve">В местах, где будут находиться </w:t>
      </w:r>
      <w:proofErr w:type="spellStart"/>
      <w:r w:rsidR="00B27726" w:rsidRPr="00B27726">
        <w:rPr>
          <w:sz w:val="24"/>
          <w:szCs w:val="24"/>
        </w:rPr>
        <w:t>грунтозацепы</w:t>
      </w:r>
      <w:proofErr w:type="spellEnd"/>
      <w:r w:rsidR="00B27726" w:rsidRPr="00B27726">
        <w:rPr>
          <w:sz w:val="24"/>
          <w:szCs w:val="24"/>
        </w:rPr>
        <w:t xml:space="preserve"> выкапываются ямки. Теплица опускается в землю до нижних стрингеров. При установке на брус </w:t>
      </w:r>
      <w:proofErr w:type="spellStart"/>
      <w:r w:rsidR="00B27726" w:rsidRPr="00B27726">
        <w:rPr>
          <w:sz w:val="24"/>
          <w:szCs w:val="24"/>
        </w:rPr>
        <w:t>грунтозацепы</w:t>
      </w:r>
      <w:proofErr w:type="spellEnd"/>
      <w:r w:rsidR="00B27726" w:rsidRPr="00B27726">
        <w:rPr>
          <w:sz w:val="24"/>
          <w:szCs w:val="24"/>
        </w:rPr>
        <w:t xml:space="preserve"> не собираются.</w:t>
      </w:r>
    </w:p>
    <w:p w:rsidR="0046010A" w:rsidRPr="00B27726" w:rsidRDefault="0046010A" w:rsidP="0046010A">
      <w:pPr>
        <w:pStyle w:val="a3"/>
        <w:numPr>
          <w:ilvl w:val="1"/>
          <w:numId w:val="1"/>
        </w:numPr>
        <w:rPr>
          <w:sz w:val="24"/>
          <w:szCs w:val="24"/>
        </w:rPr>
      </w:pPr>
      <w:r w:rsidRPr="00B27726">
        <w:rPr>
          <w:sz w:val="24"/>
          <w:szCs w:val="24"/>
        </w:rPr>
        <w:t>Внимание! Теплица имеет парусность. Не оставляйте собранную теплицу не укрепленной в земле. При установке теплицы на ветреной местности необходимо дополнительное крепление к земле подручными материалами (арматура и т.п.). Не устанавливайте теплицу в непосредственной близости (менее 2 м) к постройкам, ограждениям и заборам. Участок, на котором устанавливается теплица, должен быть ровным, без существенных перепадов уровня земли. Не забудьте снять упаковочную пленку с обеих сторон листа!</w:t>
      </w:r>
    </w:p>
    <w:p w:rsidR="00B27726" w:rsidRDefault="00B27726" w:rsidP="00B27726">
      <w:pPr>
        <w:spacing w:after="0" w:line="240" w:lineRule="auto"/>
        <w:jc w:val="center"/>
        <w:rPr>
          <w:b/>
          <w:sz w:val="24"/>
          <w:szCs w:val="24"/>
        </w:rPr>
      </w:pPr>
    </w:p>
    <w:p w:rsidR="000920A2" w:rsidRDefault="000920A2" w:rsidP="00B27726">
      <w:pPr>
        <w:spacing w:after="0" w:line="240" w:lineRule="auto"/>
        <w:jc w:val="center"/>
        <w:rPr>
          <w:b/>
          <w:sz w:val="24"/>
          <w:szCs w:val="24"/>
        </w:rPr>
      </w:pPr>
    </w:p>
    <w:p w:rsidR="000920A2" w:rsidRDefault="000920A2" w:rsidP="00B27726">
      <w:pPr>
        <w:spacing w:after="0" w:line="240" w:lineRule="auto"/>
        <w:jc w:val="center"/>
        <w:rPr>
          <w:b/>
          <w:sz w:val="24"/>
          <w:szCs w:val="24"/>
        </w:rPr>
      </w:pPr>
    </w:p>
    <w:p w:rsidR="000920A2" w:rsidRDefault="000920A2" w:rsidP="00B27726">
      <w:pPr>
        <w:spacing w:after="0" w:line="240" w:lineRule="auto"/>
        <w:jc w:val="center"/>
        <w:rPr>
          <w:b/>
          <w:sz w:val="24"/>
          <w:szCs w:val="24"/>
        </w:rPr>
      </w:pPr>
    </w:p>
    <w:p w:rsidR="000920A2" w:rsidRDefault="000920A2" w:rsidP="00B27726">
      <w:pPr>
        <w:spacing w:after="0" w:line="240" w:lineRule="auto"/>
        <w:jc w:val="center"/>
        <w:rPr>
          <w:b/>
          <w:sz w:val="24"/>
          <w:szCs w:val="24"/>
        </w:rPr>
      </w:pPr>
    </w:p>
    <w:p w:rsidR="00B27726" w:rsidRDefault="00B27726" w:rsidP="00B27726">
      <w:pPr>
        <w:spacing w:after="0" w:line="240" w:lineRule="auto"/>
        <w:jc w:val="center"/>
        <w:rPr>
          <w:b/>
          <w:sz w:val="24"/>
          <w:szCs w:val="24"/>
        </w:rPr>
      </w:pPr>
    </w:p>
    <w:p w:rsidR="00B27726" w:rsidRPr="00B27726" w:rsidRDefault="00B27726" w:rsidP="00B27726">
      <w:pPr>
        <w:spacing w:after="0" w:line="240" w:lineRule="auto"/>
        <w:jc w:val="center"/>
        <w:rPr>
          <w:sz w:val="24"/>
          <w:szCs w:val="24"/>
        </w:rPr>
      </w:pPr>
      <w:r w:rsidRPr="00B27726">
        <w:rPr>
          <w:b/>
          <w:sz w:val="24"/>
          <w:szCs w:val="24"/>
        </w:rPr>
        <w:lastRenderedPageBreak/>
        <w:t>Уважаемый покупатель!</w:t>
      </w:r>
      <w:r w:rsidRPr="00B27726">
        <w:rPr>
          <w:sz w:val="24"/>
          <w:szCs w:val="24"/>
        </w:rPr>
        <w:t xml:space="preserve"> </w:t>
      </w:r>
    </w:p>
    <w:p w:rsidR="00B27726" w:rsidRPr="00B27726" w:rsidRDefault="00B27726" w:rsidP="00B27726">
      <w:pPr>
        <w:spacing w:after="0" w:line="240" w:lineRule="auto"/>
        <w:jc w:val="center"/>
        <w:rPr>
          <w:sz w:val="24"/>
          <w:szCs w:val="24"/>
        </w:rPr>
      </w:pPr>
      <w:r w:rsidRPr="00B27726">
        <w:rPr>
          <w:sz w:val="24"/>
          <w:szCs w:val="24"/>
        </w:rPr>
        <w:t>Благодарим Вас за покупку теплицы «ВЕЖА», которая прослужит не один десяток лет, при условии её правильной эксплуатации.</w:t>
      </w:r>
    </w:p>
    <w:p w:rsidR="00B27726" w:rsidRPr="000920A2" w:rsidRDefault="00B27726" w:rsidP="00B27726">
      <w:pPr>
        <w:spacing w:after="0" w:line="240" w:lineRule="auto"/>
        <w:jc w:val="center"/>
        <w:rPr>
          <w:b/>
          <w:sz w:val="24"/>
          <w:szCs w:val="24"/>
        </w:rPr>
      </w:pPr>
      <w:r w:rsidRPr="00B27726">
        <w:rPr>
          <w:sz w:val="24"/>
          <w:szCs w:val="24"/>
        </w:rPr>
        <w:t xml:space="preserve"> </w:t>
      </w:r>
      <w:r w:rsidRPr="000920A2">
        <w:rPr>
          <w:b/>
          <w:sz w:val="24"/>
          <w:szCs w:val="24"/>
        </w:rPr>
        <w:t xml:space="preserve">ТРЕБОВАНИЯ ПО УСЛОВИЯМ ЭКСПЛУАТАЦИИ 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 xml:space="preserve">1. Перед установкой теплицы внимательно ознакомьтесь с инструкцией. Неправильная сборка может привести к повреждению каркаса. 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>2. В зависимости от месторасположения теплицы, покупатель сам должен оценить возможную снеговую нагрузку и при необходимости поставить подпорки или счищать снег с каркаса. Теплица р</w:t>
      </w:r>
      <w:r w:rsidR="00FA2191">
        <w:rPr>
          <w:sz w:val="24"/>
          <w:szCs w:val="24"/>
        </w:rPr>
        <w:t>ассчитана на снеговую нагрузку 100</w:t>
      </w:r>
      <w:r w:rsidRPr="00B27726">
        <w:rPr>
          <w:sz w:val="24"/>
          <w:szCs w:val="24"/>
        </w:rPr>
        <w:t xml:space="preserve"> кг/м2 и ветер скоростью не более 20 м/с. Снеговая нагрузка соответствует 2</w:t>
      </w:r>
      <w:r w:rsidR="00FA2191">
        <w:rPr>
          <w:sz w:val="24"/>
          <w:szCs w:val="24"/>
        </w:rPr>
        <w:t>5</w:t>
      </w:r>
      <w:r w:rsidRPr="00B27726">
        <w:rPr>
          <w:sz w:val="24"/>
          <w:szCs w:val="24"/>
        </w:rPr>
        <w:t xml:space="preserve"> см слежавшегося снега или 40 см свежевыпавшего. 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 xml:space="preserve">3. Не устанавливайте теплицу в непосредственной близости (менее 2 м) к постройкам, ограждениям и заборам. </w:t>
      </w:r>
    </w:p>
    <w:p w:rsidR="00FA2191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 xml:space="preserve">4. При установке теплицы на ветреной местности необходимо жесткое крепление к поверхности почвы. 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 xml:space="preserve">5. Не подвергайте каркас теплицы механическим воздействиям. 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 xml:space="preserve">6. Не изменяйте самостоятельно конструкцию изделия. 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>7. Чтобы не допустить уменьшения светопроницаемости сотового поликарбоната, его поверхность рекомендуется очищать хлопковой тканью с помощью воды и моющих средств, не содержащих аммиака и растворителей. Не допускается использования химических средств, содержащих абразивные частицы.</w:t>
      </w:r>
    </w:p>
    <w:p w:rsidR="00B27726" w:rsidRPr="00B27726" w:rsidRDefault="00B27726" w:rsidP="00B27726">
      <w:pPr>
        <w:spacing w:after="0" w:line="240" w:lineRule="auto"/>
        <w:jc w:val="center"/>
        <w:rPr>
          <w:sz w:val="24"/>
          <w:szCs w:val="24"/>
        </w:rPr>
      </w:pPr>
      <w:r w:rsidRPr="00B27726">
        <w:rPr>
          <w:b/>
          <w:sz w:val="24"/>
          <w:szCs w:val="24"/>
        </w:rPr>
        <w:t>Гарантийные обязательства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 xml:space="preserve">1. Гарантийный срок эксплуатации – 1 год с даты продажи. Гарантия распространяется на любые производственные дефекты и дефекты материала. Гарантия не распространяется на повреждения, вызванные коррозией элементов конструкции изделия или чрезмерной снеговой нагрузкой (более </w:t>
      </w:r>
      <w:r w:rsidR="00E41C65">
        <w:rPr>
          <w:sz w:val="24"/>
          <w:szCs w:val="24"/>
        </w:rPr>
        <w:t>10</w:t>
      </w:r>
      <w:r w:rsidRPr="00B27726">
        <w:rPr>
          <w:sz w:val="24"/>
          <w:szCs w:val="24"/>
        </w:rPr>
        <w:t xml:space="preserve">0 кг/м2). 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 xml:space="preserve">2. Гарантийные обязательства прекращаются: </w:t>
      </w:r>
    </w:p>
    <w:p w:rsidR="00B27726" w:rsidRPr="00B27726" w:rsidRDefault="00B27726" w:rsidP="00B27726">
      <w:pPr>
        <w:spacing w:after="0" w:line="240" w:lineRule="auto"/>
        <w:ind w:left="708"/>
        <w:rPr>
          <w:sz w:val="24"/>
          <w:szCs w:val="24"/>
        </w:rPr>
      </w:pPr>
      <w:r w:rsidRPr="00B27726">
        <w:rPr>
          <w:sz w:val="24"/>
          <w:szCs w:val="24"/>
        </w:rPr>
        <w:t xml:space="preserve">2.1. при несоответствии монтажа с инструкцией по сборке; </w:t>
      </w:r>
    </w:p>
    <w:p w:rsidR="00B27726" w:rsidRPr="00B27726" w:rsidRDefault="00B27726" w:rsidP="00B27726">
      <w:pPr>
        <w:spacing w:after="0" w:line="240" w:lineRule="auto"/>
        <w:ind w:left="708"/>
        <w:rPr>
          <w:sz w:val="24"/>
          <w:szCs w:val="24"/>
        </w:rPr>
      </w:pPr>
      <w:r w:rsidRPr="00B27726">
        <w:rPr>
          <w:sz w:val="24"/>
          <w:szCs w:val="24"/>
        </w:rPr>
        <w:t xml:space="preserve">2.2. при нарушении требований по эксплуатации теплицы; </w:t>
      </w:r>
    </w:p>
    <w:p w:rsidR="00B27726" w:rsidRPr="00B27726" w:rsidRDefault="00B27726" w:rsidP="00B27726">
      <w:pPr>
        <w:spacing w:after="0" w:line="240" w:lineRule="auto"/>
        <w:ind w:left="708"/>
        <w:rPr>
          <w:sz w:val="24"/>
          <w:szCs w:val="24"/>
        </w:rPr>
      </w:pPr>
      <w:r w:rsidRPr="00B27726">
        <w:rPr>
          <w:sz w:val="24"/>
          <w:szCs w:val="24"/>
        </w:rPr>
        <w:t xml:space="preserve">2.3. при использовании теплицы не по назначению; </w:t>
      </w:r>
    </w:p>
    <w:p w:rsidR="00B27726" w:rsidRPr="00B27726" w:rsidRDefault="00B27726" w:rsidP="00B27726">
      <w:pPr>
        <w:spacing w:after="0" w:line="240" w:lineRule="auto"/>
        <w:ind w:left="708"/>
        <w:rPr>
          <w:sz w:val="24"/>
          <w:szCs w:val="24"/>
        </w:rPr>
      </w:pPr>
      <w:r w:rsidRPr="00B27726">
        <w:rPr>
          <w:sz w:val="24"/>
          <w:szCs w:val="24"/>
        </w:rPr>
        <w:t xml:space="preserve">2.4. при наступлении обстоятельств непреодолимой силы (стихийные бедствия); </w:t>
      </w:r>
    </w:p>
    <w:p w:rsidR="00B27726" w:rsidRPr="00B27726" w:rsidRDefault="00B27726" w:rsidP="00B27726">
      <w:pPr>
        <w:spacing w:after="0" w:line="240" w:lineRule="auto"/>
        <w:ind w:left="708"/>
        <w:rPr>
          <w:sz w:val="24"/>
          <w:szCs w:val="24"/>
        </w:rPr>
      </w:pPr>
      <w:r w:rsidRPr="00B27726">
        <w:rPr>
          <w:sz w:val="24"/>
          <w:szCs w:val="24"/>
        </w:rPr>
        <w:t xml:space="preserve">2.5. при отсутствии паспорта на изделие и документа, подтверждающего оплату теплицы. 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 xml:space="preserve">3. Гарантии не распространяются на сотовый поликарбонат. Предприятие-изготовитель несет ответственность: 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 xml:space="preserve">- за полноту комплектации; 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 xml:space="preserve">- за собираемость теплицы; </w:t>
      </w:r>
    </w:p>
    <w:p w:rsidR="00B27726" w:rsidRPr="00B27726" w:rsidRDefault="00B27726" w:rsidP="00B27726">
      <w:pPr>
        <w:spacing w:after="0" w:line="240" w:lineRule="auto"/>
        <w:rPr>
          <w:sz w:val="24"/>
          <w:szCs w:val="24"/>
        </w:rPr>
      </w:pPr>
      <w:r w:rsidRPr="00B27726">
        <w:rPr>
          <w:sz w:val="24"/>
          <w:szCs w:val="24"/>
        </w:rPr>
        <w:t>- за прочность конструкции при указанных величинах внешних атмосферных воздействий.</w:t>
      </w:r>
    </w:p>
    <w:sectPr w:rsidR="00B27726" w:rsidRPr="00B27726" w:rsidSect="00F96AD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24B5"/>
    <w:multiLevelType w:val="multilevel"/>
    <w:tmpl w:val="AA2CE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98"/>
    <w:rsid w:val="00082C18"/>
    <w:rsid w:val="000920A2"/>
    <w:rsid w:val="000B5D3F"/>
    <w:rsid w:val="001E7247"/>
    <w:rsid w:val="00271816"/>
    <w:rsid w:val="00306DB2"/>
    <w:rsid w:val="0035389A"/>
    <w:rsid w:val="00373304"/>
    <w:rsid w:val="0046010A"/>
    <w:rsid w:val="00482C2E"/>
    <w:rsid w:val="004E798B"/>
    <w:rsid w:val="004F23C4"/>
    <w:rsid w:val="005345F9"/>
    <w:rsid w:val="00543598"/>
    <w:rsid w:val="0060313C"/>
    <w:rsid w:val="006835DB"/>
    <w:rsid w:val="00830280"/>
    <w:rsid w:val="00A63878"/>
    <w:rsid w:val="00A87C27"/>
    <w:rsid w:val="00B27726"/>
    <w:rsid w:val="00C0711F"/>
    <w:rsid w:val="00C15222"/>
    <w:rsid w:val="00CF77AA"/>
    <w:rsid w:val="00DA0823"/>
    <w:rsid w:val="00DA0B1E"/>
    <w:rsid w:val="00E41C65"/>
    <w:rsid w:val="00F96AD7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CB46-C6EF-4357-9374-F54F93D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8B"/>
    <w:pPr>
      <w:ind w:left="720"/>
      <w:contextualSpacing/>
    </w:pPr>
  </w:style>
  <w:style w:type="character" w:styleId="a4">
    <w:name w:val="Emphasis"/>
    <w:basedOn w:val="a0"/>
    <w:uiPriority w:val="20"/>
    <w:qFormat/>
    <w:rsid w:val="004E798B"/>
    <w:rPr>
      <w:i/>
      <w:iCs/>
    </w:rPr>
  </w:style>
  <w:style w:type="character" w:customStyle="1" w:styleId="apple-converted-space">
    <w:name w:val="apple-converted-space"/>
    <w:basedOn w:val="a0"/>
    <w:rsid w:val="004E798B"/>
  </w:style>
  <w:style w:type="character" w:styleId="a5">
    <w:name w:val="Hyperlink"/>
    <w:basedOn w:val="a0"/>
    <w:uiPriority w:val="99"/>
    <w:semiHidden/>
    <w:unhideWhenUsed/>
    <w:rsid w:val="0060313C"/>
    <w:rPr>
      <w:color w:val="0000FF"/>
      <w:u w:val="single"/>
    </w:rPr>
  </w:style>
  <w:style w:type="table" w:styleId="a6">
    <w:name w:val="Table Grid"/>
    <w:basedOn w:val="a1"/>
    <w:uiPriority w:val="39"/>
    <w:rsid w:val="000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china.ru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2016-03-21T06:23:00Z</dcterms:created>
  <dcterms:modified xsi:type="dcterms:W3CDTF">2016-03-21T06:35:00Z</dcterms:modified>
</cp:coreProperties>
</file>